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D385" w14:textId="07C3F261" w:rsidR="00F67F43" w:rsidRPr="00F67F43" w:rsidRDefault="00F67F43" w:rsidP="00F67F43">
      <w:pPr>
        <w:rPr>
          <w:rFonts w:ascii="標楷體" w:eastAsia="標楷體" w:hAnsi="標楷體"/>
        </w:rPr>
      </w:pPr>
      <w:r w:rsidRPr="00F67F43">
        <w:rPr>
          <w:rFonts w:ascii="標楷體" w:eastAsia="標楷體" w:hAnsi="標楷體" w:hint="eastAsia"/>
        </w:rPr>
        <w:t>國立</w:t>
      </w:r>
      <w:r w:rsidR="002A6DD4">
        <w:rPr>
          <w:rFonts w:ascii="標楷體" w:eastAsia="標楷體" w:hAnsi="標楷體" w:hint="eastAsia"/>
        </w:rPr>
        <w:t>虎尾</w:t>
      </w:r>
      <w:r w:rsidRPr="00F67F43">
        <w:rPr>
          <w:rFonts w:ascii="標楷體" w:eastAsia="標楷體" w:hAnsi="標楷體" w:hint="eastAsia"/>
        </w:rPr>
        <w:t>高級農工職業學校教職員申請退休應備齊下列文件送人事室辦理：</w:t>
      </w:r>
    </w:p>
    <w:p w14:paraId="704055C1" w14:textId="77777777" w:rsidR="00F67F43" w:rsidRDefault="00F67F43" w:rsidP="00F67F43"/>
    <w:p w14:paraId="6F26AF0B" w14:textId="77777777" w:rsidR="00F67F43" w:rsidRPr="00CA7B6E" w:rsidRDefault="00643D9A" w:rsidP="00F67F43">
      <w:pPr>
        <w:rPr>
          <w:b/>
          <w:color w:val="FF0000"/>
        </w:rPr>
      </w:pPr>
      <w:r w:rsidRPr="00643D9A">
        <w:rPr>
          <w:rFonts w:hint="eastAsia"/>
          <w:b/>
          <w:color w:val="FF0000"/>
        </w:rPr>
        <w:t>◎</w:t>
      </w:r>
      <w:r w:rsidR="00F67F43" w:rsidRPr="00CA7B6E">
        <w:rPr>
          <w:rFonts w:hint="eastAsia"/>
          <w:b/>
          <w:color w:val="FF0000"/>
        </w:rPr>
        <w:t>戶籍謄本或戶口名簿影本</w:t>
      </w:r>
      <w:r w:rsidR="00F67F43" w:rsidRPr="00CA7B6E">
        <w:rPr>
          <w:rFonts w:hint="eastAsia"/>
          <w:b/>
          <w:color w:val="FF0000"/>
        </w:rPr>
        <w:t>1</w:t>
      </w:r>
      <w:r w:rsidR="00F67F43" w:rsidRPr="00CA7B6E">
        <w:rPr>
          <w:rFonts w:hint="eastAsia"/>
          <w:b/>
          <w:color w:val="FF0000"/>
        </w:rPr>
        <w:t>份。</w:t>
      </w:r>
    </w:p>
    <w:p w14:paraId="3A16226C" w14:textId="4BBB1D74" w:rsidR="00F67F43" w:rsidRDefault="00643D9A" w:rsidP="00F67F43">
      <w:r w:rsidRPr="00643D9A">
        <w:rPr>
          <w:rFonts w:hint="eastAsia"/>
          <w:color w:val="FF0000"/>
        </w:rPr>
        <w:t>◎</w:t>
      </w:r>
      <w:r w:rsidR="00F67F43" w:rsidRPr="00CA7B6E">
        <w:rPr>
          <w:rFonts w:hint="eastAsia"/>
          <w:b/>
          <w:color w:val="FF0000"/>
        </w:rPr>
        <w:t>1</w:t>
      </w:r>
      <w:r w:rsidR="00F67F43" w:rsidRPr="00CA7B6E">
        <w:rPr>
          <w:rFonts w:hint="eastAsia"/>
          <w:b/>
          <w:color w:val="FF0000"/>
        </w:rPr>
        <w:t>吋相片</w:t>
      </w:r>
      <w:r w:rsidR="00F67F43" w:rsidRPr="00CA7B6E">
        <w:rPr>
          <w:rFonts w:hint="eastAsia"/>
          <w:b/>
          <w:color w:val="FF0000"/>
        </w:rPr>
        <w:t>1</w:t>
      </w:r>
      <w:r w:rsidR="00F67F43" w:rsidRPr="00CA7B6E">
        <w:rPr>
          <w:rFonts w:hint="eastAsia"/>
          <w:b/>
          <w:color w:val="FF0000"/>
        </w:rPr>
        <w:t>張</w:t>
      </w:r>
      <w:r w:rsidR="00F67F43">
        <w:rPr>
          <w:rFonts w:hint="eastAsia"/>
        </w:rPr>
        <w:t>（為配合退休證之製作，務請繳交</w:t>
      </w:r>
      <w:r w:rsidR="00F67F43">
        <w:rPr>
          <w:rFonts w:hint="eastAsia"/>
        </w:rPr>
        <w:t>1</w:t>
      </w:r>
      <w:r w:rsidR="00F67F43">
        <w:rPr>
          <w:rFonts w:hint="eastAsia"/>
        </w:rPr>
        <w:t>吋相片，並請裝入小型透明袋內；並請將相片電子檔【以身分證字號命名】</w:t>
      </w:r>
      <w:hyperlink r:id="rId7" w:history="1">
        <w:r w:rsidR="00F67F43" w:rsidRPr="000E36F4">
          <w:rPr>
            <w:rStyle w:val="a3"/>
            <w:rFonts w:hint="eastAsia"/>
          </w:rPr>
          <w:t>寄至</w:t>
        </w:r>
        <w:r w:rsidR="00C72BAE">
          <w:rPr>
            <w:rStyle w:val="a3"/>
            <w:rFonts w:hint="eastAsia"/>
          </w:rPr>
          <w:t>s</w:t>
        </w:r>
        <w:r w:rsidR="00C72BAE">
          <w:rPr>
            <w:rStyle w:val="a3"/>
          </w:rPr>
          <w:t>taff@hwaivs.</w:t>
        </w:r>
        <w:r w:rsidR="00CF0962">
          <w:rPr>
            <w:rStyle w:val="a3"/>
          </w:rPr>
          <w:t>yl</w:t>
        </w:r>
        <w:r w:rsidR="00C72BAE">
          <w:rPr>
            <w:rStyle w:val="a3"/>
          </w:rPr>
          <w:t>c.edu.</w:t>
        </w:r>
        <w:r w:rsidR="00F67F43" w:rsidRPr="000E36F4">
          <w:rPr>
            <w:rStyle w:val="a3"/>
            <w:rFonts w:hint="eastAsia"/>
          </w:rPr>
          <w:t>tw</w:t>
        </w:r>
      </w:hyperlink>
      <w:r w:rsidR="00F67F43">
        <w:rPr>
          <w:rFonts w:hint="eastAsia"/>
        </w:rPr>
        <w:t>信箱</w:t>
      </w:r>
    </w:p>
    <w:p w14:paraId="7E335296" w14:textId="77777777" w:rsidR="00643D9A" w:rsidRDefault="00643D9A" w:rsidP="00F67F43">
      <w:pPr>
        <w:rPr>
          <w:b/>
          <w:color w:val="FF0000"/>
        </w:rPr>
      </w:pPr>
      <w:r w:rsidRPr="00643D9A">
        <w:rPr>
          <w:rFonts w:hint="eastAsia"/>
          <w:b/>
          <w:color w:val="FF0000"/>
        </w:rPr>
        <w:t>◎</w:t>
      </w:r>
      <w:r w:rsidR="00F67F43" w:rsidRPr="00CA7B6E">
        <w:rPr>
          <w:rFonts w:hint="eastAsia"/>
          <w:b/>
          <w:color w:val="FF0000"/>
        </w:rPr>
        <w:t>存摺影本（臺銀、一銀或合庫）各</w:t>
      </w:r>
      <w:r w:rsidR="00F67F43" w:rsidRPr="00CA7B6E">
        <w:rPr>
          <w:rFonts w:hint="eastAsia"/>
          <w:b/>
          <w:color w:val="FF0000"/>
        </w:rPr>
        <w:t>1</w:t>
      </w:r>
      <w:r w:rsidR="00F67F43" w:rsidRPr="00CA7B6E">
        <w:rPr>
          <w:rFonts w:hint="eastAsia"/>
          <w:b/>
          <w:color w:val="FF0000"/>
        </w:rPr>
        <w:t>份。</w:t>
      </w:r>
    </w:p>
    <w:p w14:paraId="11F43E07" w14:textId="77777777" w:rsidR="00F67F43" w:rsidRPr="00CA7B6E" w:rsidRDefault="00643D9A" w:rsidP="00F67F43">
      <w:pPr>
        <w:rPr>
          <w:b/>
          <w:color w:val="FF0000"/>
        </w:rPr>
      </w:pPr>
      <w:r w:rsidRPr="00643D9A">
        <w:rPr>
          <w:rFonts w:hint="eastAsia"/>
          <w:b/>
          <w:color w:val="FF0000"/>
        </w:rPr>
        <w:t>◎</w:t>
      </w:r>
      <w:r w:rsidR="00F67F43" w:rsidRPr="00CA7B6E">
        <w:rPr>
          <w:rFonts w:hint="eastAsia"/>
          <w:b/>
          <w:color w:val="FF0000"/>
        </w:rPr>
        <w:t>郵局存摺影本</w:t>
      </w:r>
      <w:r w:rsidR="00F67F43" w:rsidRPr="00CA7B6E">
        <w:rPr>
          <w:rFonts w:hint="eastAsia"/>
          <w:b/>
          <w:color w:val="FF0000"/>
        </w:rPr>
        <w:t>1</w:t>
      </w:r>
      <w:r w:rsidR="00F67F43" w:rsidRPr="00CA7B6E">
        <w:rPr>
          <w:rFonts w:hint="eastAsia"/>
          <w:b/>
          <w:color w:val="FF0000"/>
        </w:rPr>
        <w:t>份。</w:t>
      </w:r>
    </w:p>
    <w:p w14:paraId="29AED61B" w14:textId="77777777" w:rsidR="00F67F43" w:rsidRPr="00CA7B6E" w:rsidRDefault="00F67F43" w:rsidP="00F67F43">
      <w:pPr>
        <w:rPr>
          <w:b/>
          <w:color w:val="FF0000"/>
        </w:rPr>
      </w:pPr>
      <w:r w:rsidRPr="00CA7B6E">
        <w:rPr>
          <w:rFonts w:asciiTheme="minorEastAsia" w:hAnsiTheme="minorEastAsia" w:hint="eastAsia"/>
          <w:b/>
          <w:color w:val="FF0000"/>
          <w:sz w:val="22"/>
        </w:rPr>
        <w:t>◎</w:t>
      </w:r>
      <w:r w:rsidRPr="00CA7B6E">
        <w:rPr>
          <w:rFonts w:hint="eastAsia"/>
          <w:b/>
          <w:color w:val="FF0000"/>
        </w:rPr>
        <w:t>任卸職年資證明文件正本：</w:t>
      </w:r>
    </w:p>
    <w:p w14:paraId="335894D0" w14:textId="77777777" w:rsidR="00F67F43" w:rsidRDefault="00F67F43" w:rsidP="00F67F43">
      <w:r>
        <w:rPr>
          <w:rFonts w:hint="eastAsia"/>
        </w:rPr>
        <w:t>１、學校教職員退休年資採計，檢附每一任職單位之服務（離職）證明、每任之敘薪通知書、派令或考核（績）通知書等相關資料，不得逕以聘書認定。</w:t>
      </w:r>
    </w:p>
    <w:p w14:paraId="6851C295" w14:textId="77777777" w:rsidR="00F67F43" w:rsidRDefault="00F67F43" w:rsidP="00F67F43">
      <w:r>
        <w:rPr>
          <w:rFonts w:hint="eastAsia"/>
        </w:rPr>
        <w:t>２、退休人員於最後服務學校之任職經歷部分，仍請提供服務證明及相關證件（如敘薪通知、派令……等），以利查核其任卸職日期。</w:t>
      </w:r>
    </w:p>
    <w:p w14:paraId="23A2B1DC" w14:textId="77777777" w:rsidR="00F67F43" w:rsidRDefault="00F67F43" w:rsidP="00F67F43">
      <w:r>
        <w:rPr>
          <w:rFonts w:hint="eastAsia"/>
        </w:rPr>
        <w:t>３、當事人如有停職、停聘、留職停薪、涉案或退休（職）及資遣再任……等情事，檢附相關佐證資料；另未有涉案情事之退休申請人，均須填寫未涉案具結書</w:t>
      </w:r>
      <w:r w:rsidR="00CA7B6E">
        <w:rPr>
          <w:rFonts w:hint="eastAsia"/>
        </w:rPr>
        <w:t>。</w:t>
      </w:r>
    </w:p>
    <w:p w14:paraId="6CE32028" w14:textId="77777777" w:rsidR="00F67F43" w:rsidRPr="00643D9A" w:rsidRDefault="00CA7B6E" w:rsidP="00F67F43">
      <w:pPr>
        <w:rPr>
          <w:color w:val="FF0000"/>
        </w:rPr>
      </w:pPr>
      <w:r w:rsidRPr="00643D9A">
        <w:rPr>
          <w:rFonts w:hint="eastAsia"/>
          <w:color w:val="FF0000"/>
        </w:rPr>
        <w:t>◎</w:t>
      </w:r>
      <w:r w:rsidR="00F67F43" w:rsidRPr="00643D9A">
        <w:rPr>
          <w:rFonts w:hint="eastAsia"/>
          <w:color w:val="FF0000"/>
        </w:rPr>
        <w:t>符合辦理優惠存款之公保養老給付且選擇直撥入帳方式者，請附退休人員臺灣銀行優惠儲蓄綜合存款存摺影本</w:t>
      </w:r>
      <w:r w:rsidR="00F67F43" w:rsidRPr="00643D9A">
        <w:rPr>
          <w:rFonts w:hint="eastAsia"/>
          <w:color w:val="FF0000"/>
        </w:rPr>
        <w:t>1</w:t>
      </w:r>
      <w:r w:rsidR="00F67F43" w:rsidRPr="00643D9A">
        <w:rPr>
          <w:rFonts w:hint="eastAsia"/>
          <w:color w:val="FF0000"/>
        </w:rPr>
        <w:t>份（請以</w:t>
      </w:r>
      <w:r w:rsidR="00F67F43" w:rsidRPr="00643D9A">
        <w:rPr>
          <w:rFonts w:hint="eastAsia"/>
          <w:color w:val="FF0000"/>
        </w:rPr>
        <w:t>A4</w:t>
      </w:r>
      <w:r w:rsidR="00F67F43" w:rsidRPr="00643D9A">
        <w:rPr>
          <w:rFonts w:hint="eastAsia"/>
          <w:color w:val="FF0000"/>
        </w:rPr>
        <w:t>規格影印，未選擇直撥入帳者免附）。</w:t>
      </w:r>
    </w:p>
    <w:p w14:paraId="4FA344E0" w14:textId="77777777" w:rsidR="00F67F43" w:rsidRPr="00643D9A" w:rsidRDefault="00CA7B6E" w:rsidP="00F67F43">
      <w:pPr>
        <w:rPr>
          <w:color w:val="FF0000"/>
        </w:rPr>
      </w:pPr>
      <w:r w:rsidRPr="00643D9A">
        <w:rPr>
          <w:rFonts w:hint="eastAsia"/>
          <w:color w:val="FF0000"/>
        </w:rPr>
        <w:t>◎</w:t>
      </w:r>
      <w:r w:rsidR="00F67F43" w:rsidRPr="00643D9A">
        <w:rPr>
          <w:rFonts w:hint="eastAsia"/>
          <w:color w:val="FF0000"/>
        </w:rPr>
        <w:t>未符合辦理優惠存款之公保養老給付且選擇直撥入帳方式者，請附退休人員擬入帳之存摺影本</w:t>
      </w:r>
      <w:r w:rsidR="00F67F43" w:rsidRPr="00643D9A">
        <w:rPr>
          <w:rFonts w:hint="eastAsia"/>
          <w:color w:val="FF0000"/>
        </w:rPr>
        <w:t>1</w:t>
      </w:r>
      <w:r w:rsidR="00F67F43" w:rsidRPr="00643D9A">
        <w:rPr>
          <w:rFonts w:hint="eastAsia"/>
          <w:color w:val="FF0000"/>
        </w:rPr>
        <w:t>份（請以</w:t>
      </w:r>
      <w:r w:rsidR="00F67F43" w:rsidRPr="00643D9A">
        <w:rPr>
          <w:rFonts w:hint="eastAsia"/>
          <w:color w:val="FF0000"/>
        </w:rPr>
        <w:t>A4</w:t>
      </w:r>
      <w:r w:rsidR="00F67F43" w:rsidRPr="00643D9A">
        <w:rPr>
          <w:rFonts w:hint="eastAsia"/>
          <w:color w:val="FF0000"/>
        </w:rPr>
        <w:t>規格影印，未選擇直撥入帳者免附）。</w:t>
      </w:r>
    </w:p>
    <w:p w14:paraId="29BA03DB" w14:textId="77777777" w:rsidR="00F67F43" w:rsidRDefault="00CA7B6E" w:rsidP="00F67F43">
      <w:pPr>
        <w:rPr>
          <w:color w:val="FF0000"/>
        </w:rPr>
      </w:pPr>
      <w:r w:rsidRPr="00CA7B6E">
        <w:rPr>
          <w:rFonts w:hint="eastAsia"/>
          <w:color w:val="FF0000"/>
        </w:rPr>
        <w:t>◎</w:t>
      </w:r>
      <w:r w:rsidR="00F67F43" w:rsidRPr="00CA7B6E">
        <w:rPr>
          <w:rFonts w:hint="eastAsia"/>
          <w:b/>
          <w:color w:val="FF0000"/>
        </w:rPr>
        <w:t>成績考核通知書</w:t>
      </w:r>
      <w:r w:rsidR="00F718F2">
        <w:rPr>
          <w:rFonts w:hint="eastAsia"/>
          <w:b/>
          <w:color w:val="FF0000"/>
        </w:rPr>
        <w:t>（正本）</w:t>
      </w:r>
      <w:r w:rsidR="00F67F43" w:rsidRPr="00CA7B6E">
        <w:rPr>
          <w:rFonts w:hint="eastAsia"/>
          <w:b/>
          <w:color w:val="FF0000"/>
        </w:rPr>
        <w:t>：</w:t>
      </w:r>
      <w:r w:rsidRPr="00CA7B6E">
        <w:rPr>
          <w:rFonts w:hint="eastAsia"/>
          <w:b/>
          <w:color w:val="FF0000"/>
        </w:rPr>
        <w:t xml:space="preserve"> </w:t>
      </w:r>
      <w:r w:rsidR="00F67F43" w:rsidRPr="00CA7B6E">
        <w:rPr>
          <w:rFonts w:hint="eastAsia"/>
          <w:color w:val="FF0000"/>
        </w:rPr>
        <w:t>102</w:t>
      </w:r>
      <w:r w:rsidR="00F67F43" w:rsidRPr="00CA7B6E">
        <w:rPr>
          <w:rFonts w:hint="eastAsia"/>
          <w:color w:val="FF0000"/>
        </w:rPr>
        <w:t>至</w:t>
      </w:r>
      <w:r w:rsidR="00F67F43" w:rsidRPr="00CA7B6E">
        <w:rPr>
          <w:rFonts w:hint="eastAsia"/>
          <w:color w:val="FF0000"/>
        </w:rPr>
        <w:t>11</w:t>
      </w:r>
      <w:r w:rsidR="00CA4103">
        <w:rPr>
          <w:color w:val="FF0000"/>
        </w:rPr>
        <w:t>1</w:t>
      </w:r>
      <w:r w:rsidR="00F67F43" w:rsidRPr="00CA7B6E">
        <w:rPr>
          <w:rFonts w:hint="eastAsia"/>
          <w:color w:val="FF0000"/>
        </w:rPr>
        <w:t>學年度成績考核通知書，以佐證退休給與計算基準。</w:t>
      </w:r>
    </w:p>
    <w:p w14:paraId="122E24B6" w14:textId="77777777" w:rsidR="00F67F43" w:rsidRDefault="00B70B8E" w:rsidP="00F67F43">
      <w:pPr>
        <w:rPr>
          <w:color w:val="FF0000"/>
        </w:rPr>
      </w:pPr>
      <w:r w:rsidRPr="00B70B8E">
        <w:rPr>
          <w:rFonts w:hint="eastAsia"/>
          <w:color w:val="FF0000"/>
        </w:rPr>
        <w:t>◎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歷年兼職聘書（正本）</w:t>
      </w:r>
    </w:p>
    <w:p w14:paraId="19847C5E" w14:textId="77777777" w:rsidR="00F67F43" w:rsidRPr="00643D9A" w:rsidRDefault="00CA7B6E" w:rsidP="00F67F43">
      <w:pPr>
        <w:rPr>
          <w:b/>
          <w:color w:val="FF0000"/>
        </w:rPr>
      </w:pPr>
      <w:r w:rsidRPr="00643D9A">
        <w:rPr>
          <w:rFonts w:hint="eastAsia"/>
          <w:b/>
          <w:color w:val="FF0000"/>
        </w:rPr>
        <w:t>◎</w:t>
      </w:r>
      <w:r w:rsidR="00F67F43" w:rsidRPr="00643D9A">
        <w:rPr>
          <w:rFonts w:hint="eastAsia"/>
          <w:b/>
          <w:color w:val="FF0000"/>
        </w:rPr>
        <w:t>具有私立學校編制內、專任、合格、有給校長、教師年資者，請於證明書上註明該段年資係編制內、專任、合格、有給且未（已）支領退休金或離職金。</w:t>
      </w:r>
      <w:r w:rsidR="00F718F2">
        <w:rPr>
          <w:rFonts w:hint="eastAsia"/>
          <w:b/>
          <w:color w:val="FF0000"/>
        </w:rPr>
        <w:t>（正本）</w:t>
      </w:r>
    </w:p>
    <w:p w14:paraId="4E3DDF25" w14:textId="77777777" w:rsidR="00F67F43" w:rsidRPr="00643D9A" w:rsidRDefault="00643D9A" w:rsidP="00F67F43">
      <w:pPr>
        <w:rPr>
          <w:b/>
          <w:color w:val="FF0000"/>
        </w:rPr>
      </w:pPr>
      <w:r w:rsidRPr="00643D9A">
        <w:rPr>
          <w:rFonts w:hint="eastAsia"/>
          <w:b/>
          <w:color w:val="FF0000"/>
        </w:rPr>
        <w:t>◎</w:t>
      </w:r>
      <w:r w:rsidR="00F67F43" w:rsidRPr="00643D9A">
        <w:rPr>
          <w:rFonts w:hint="eastAsia"/>
          <w:b/>
          <w:color w:val="FF0000"/>
        </w:rPr>
        <w:t>具有軍職年資者，依下列規定辦理：</w:t>
      </w:r>
    </w:p>
    <w:p w14:paraId="36A66AE7" w14:textId="77777777" w:rsidR="00F67F43" w:rsidRDefault="00F67F43" w:rsidP="00F67F43">
      <w:r>
        <w:rPr>
          <w:rFonts w:hint="eastAsia"/>
        </w:rPr>
        <w:t>(</w:t>
      </w:r>
      <w:r w:rsidR="00CA7B6E"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具義務役年資者：請檢齊義務役年資所有相關證明文件（如退伍證明、大專集訓結業證明、預官分科教育證明、解召令、國民兵證明……等），以憑採計是項年資。</w:t>
      </w:r>
      <w:r w:rsidR="00F718F2" w:rsidRPr="00F718F2">
        <w:rPr>
          <w:rFonts w:hint="eastAsia"/>
        </w:rPr>
        <w:t>（正本）</w:t>
      </w:r>
    </w:p>
    <w:p w14:paraId="295FFF4E" w14:textId="77777777" w:rsidR="00F67F43" w:rsidRDefault="00F67F43" w:rsidP="00F67F43">
      <w:r>
        <w:rPr>
          <w:rFonts w:hint="eastAsia"/>
        </w:rPr>
        <w:t>(</w:t>
      </w:r>
      <w:r w:rsidR="00CA7B6E"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具其他軍職年資（含志願役、軍校學生基礎教育時間折算役期、軍用文職……等）者：請先行檢證向國防部或原服務（役）單位所屬之各軍種總部完成查證作業後，再併同退休案報本署核辦。</w:t>
      </w:r>
      <w:r w:rsidR="00F718F2" w:rsidRPr="00F718F2">
        <w:rPr>
          <w:rFonts w:hint="eastAsia"/>
        </w:rPr>
        <w:t>（正本）</w:t>
      </w:r>
    </w:p>
    <w:sectPr w:rsidR="00F67F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FCEB" w14:textId="77777777" w:rsidR="005D629E" w:rsidRDefault="005D629E" w:rsidP="00F718F2">
      <w:r>
        <w:separator/>
      </w:r>
    </w:p>
  </w:endnote>
  <w:endnote w:type="continuationSeparator" w:id="0">
    <w:p w14:paraId="21506147" w14:textId="77777777" w:rsidR="005D629E" w:rsidRDefault="005D629E" w:rsidP="00F7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B828" w14:textId="77777777" w:rsidR="005D629E" w:rsidRDefault="005D629E" w:rsidP="00F718F2">
      <w:r>
        <w:separator/>
      </w:r>
    </w:p>
  </w:footnote>
  <w:footnote w:type="continuationSeparator" w:id="0">
    <w:p w14:paraId="687E2DD4" w14:textId="77777777" w:rsidR="005D629E" w:rsidRDefault="005D629E" w:rsidP="00F71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43"/>
    <w:rsid w:val="00006F53"/>
    <w:rsid w:val="002728D1"/>
    <w:rsid w:val="002A6DD4"/>
    <w:rsid w:val="00364938"/>
    <w:rsid w:val="004A54C8"/>
    <w:rsid w:val="005D629E"/>
    <w:rsid w:val="00643D9A"/>
    <w:rsid w:val="008E40B6"/>
    <w:rsid w:val="009A07F3"/>
    <w:rsid w:val="00B70B8E"/>
    <w:rsid w:val="00C72BAE"/>
    <w:rsid w:val="00CA4103"/>
    <w:rsid w:val="00CA7B6E"/>
    <w:rsid w:val="00CB6901"/>
    <w:rsid w:val="00CF0962"/>
    <w:rsid w:val="00F67F43"/>
    <w:rsid w:val="00F7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9AC50"/>
  <w15:chartTrackingRefBased/>
  <w15:docId w15:val="{34C46A64-94B9-44C8-AD5C-CBF9AEFF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F4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71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18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1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18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492;&#33267;yl521@ylvs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5B22-1873-443D-9A8F-6DBFC832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adminer</dc:creator>
  <cp:keywords/>
  <dc:description/>
  <cp:lastModifiedBy>user</cp:lastModifiedBy>
  <cp:revision>4</cp:revision>
  <dcterms:created xsi:type="dcterms:W3CDTF">2023-09-18T03:33:00Z</dcterms:created>
  <dcterms:modified xsi:type="dcterms:W3CDTF">2023-09-18T03:43:00Z</dcterms:modified>
</cp:coreProperties>
</file>